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eastAsia" w:ascii="宋体" w:hAnsi="宋体" w:eastAsia="仿宋_GB2312" w:cs="宋体"/>
          <w:color w:val="333333"/>
          <w:kern w:val="0"/>
          <w:sz w:val="18"/>
          <w:szCs w:val="18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外科党总支</w:t>
      </w:r>
    </w:p>
    <w:tbl>
      <w:tblPr>
        <w:tblStyle w:val="5"/>
        <w:tblW w:w="100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350"/>
        <w:gridCol w:w="525"/>
        <w:gridCol w:w="585"/>
        <w:gridCol w:w="1335"/>
        <w:gridCol w:w="840"/>
        <w:gridCol w:w="982"/>
        <w:gridCol w:w="941"/>
        <w:gridCol w:w="94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现任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年月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（   ）岁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入党时间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徐应利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科室副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主任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1982.8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2004.7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2007.7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袁  蕾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科室副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主任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1979.1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2003.7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2012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白  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妇科护士长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回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1965.7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1984.7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1997.12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潘定宏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产房产长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1973.5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1992.7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2017.7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恒  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生殖中心医师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泗县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1990.8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2018.9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2013.1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白莉蓉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生殖中心医师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安徽亳州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1991.4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2017.7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2012.12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马启刚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麻醉科主任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硕士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1979.9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2005.8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2011.11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赵鸿为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手术室护士长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1979.7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2000.2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2009.7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瑾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麻醉科医师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.六安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1994.8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2017.7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2016.7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住院医师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院党委委员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壮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广西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忻州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1962.8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1978.9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1985.6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肛肠支部书记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安徽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1974.11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1998．10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1997.5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王传圣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泌尿外科支部书记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1970.5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1994.7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2006.10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ascii="宋体" w:hAnsi="宋体" w:eastAsia="仿宋_GB2312" w:cs="宋体"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兰萍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2021/12/03</w:t>
      </w:r>
    </w:p>
    <w:p/>
    <w:p/>
    <w:p/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综合门诊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党总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支</w:t>
      </w:r>
    </w:p>
    <w:tbl>
      <w:tblPr>
        <w:tblStyle w:val="5"/>
        <w:tblW w:w="10665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65"/>
        <w:gridCol w:w="750"/>
        <w:gridCol w:w="750"/>
        <w:gridCol w:w="810"/>
        <w:gridCol w:w="780"/>
        <w:gridCol w:w="1290"/>
        <w:gridCol w:w="1335"/>
        <w:gridCol w:w="111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文化</w:t>
            </w:r>
          </w:p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程度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（   ）岁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参加工作</w:t>
            </w:r>
            <w:r>
              <w:rPr>
                <w:rFonts w:hint="eastAsia" w:ascii="宋体" w:hAnsi="宋体" w:eastAsia="宋体" w:cs="宋体"/>
                <w:color w:val="333333"/>
                <w:w w:val="107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入党</w:t>
            </w:r>
          </w:p>
          <w:p>
            <w:pPr>
              <w:widowControl/>
              <w:spacing w:line="400" w:lineRule="exact"/>
              <w:ind w:right="21" w:rightChars="10" w:firstLine="17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w w:val="107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6" w:firstLineChars="7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郑爱华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综合门诊总支书记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霍山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1969.3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（52）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1987.7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2008.6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周明群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支部书记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霍邱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1982.4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（39）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2003.7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2014.6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张瑜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寿县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大专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1967.11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（54）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1985.7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2004.12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施雨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1983.12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（38）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1999.7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2002.10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乔献亮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科主任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1978.10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（43）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2000.8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2000.4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主治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汪波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科主任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专科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1971.8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（50）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1989.7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2006.7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吴冰寒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支部书记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1986.11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（35）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2011.8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2013.9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刘青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1976.01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（45）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1994.07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2018.06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张丹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支部书记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淮北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研究生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1983.09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（38）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2010.07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2018.09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徐中萍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1984.07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（37）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2002.07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2019.09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蔡凯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组长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zh-CN"/>
              </w:rPr>
              <w:t>安徽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1990.11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（31）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2013.06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2012.04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填报人：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郑爱华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2021.12.03</w:t>
      </w:r>
    </w:p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default" w:ascii="宋体" w:hAnsi="宋体" w:eastAsia="仿宋_GB2312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肿瘤党总支</w:t>
      </w:r>
    </w:p>
    <w:tbl>
      <w:tblPr>
        <w:tblStyle w:val="5"/>
        <w:tblW w:w="15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59"/>
        <w:gridCol w:w="704"/>
        <w:gridCol w:w="708"/>
        <w:gridCol w:w="1419"/>
        <w:gridCol w:w="1012"/>
        <w:gridCol w:w="2382"/>
        <w:gridCol w:w="1893"/>
        <w:gridCol w:w="202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入党时间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梁惠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肿瘤放疗科主任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六安市肿瘤防治研究所所长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硕士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1969.03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（52）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1988.07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2001.12.11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万玉莉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1973.11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（48）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1993.08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2006.06.30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胡蝶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1994.06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（27）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2017.07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2016.11.14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助理政工师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岳玉仁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肿瘤放疗科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1977.12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（44）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1988.07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2003.06.13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许斌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肿瘤放疗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副主任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霍邱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1978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.07.10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吴宁波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肿瘤放疗科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安徽肥西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硕士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1982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（40）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2009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.09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2004.12.22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王士汉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肺病一科主任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舒城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1969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1993.09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2009.06.29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金先敏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肺病二科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1982.08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（39）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2001.08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2012.07.03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徐升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肿瘤内科医生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硕士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1985.9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（36）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2012.06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2008.09.16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刘军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血液病科主任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硕士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1985.6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（36）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2011.07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2006.04.10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孙丽娟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院感办副主任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阜阳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1985.11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（36）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2010.06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2009.05.31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公卫主管医师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章荣贵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甲乳外科主任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1979.6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2004.07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2016.03.25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唐伟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科主任；院长助理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1971.8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（51）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1995.07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2004.08.12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张建芳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1977.7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（44）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1997.07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2008.08.12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" w:rightChars="10" w:firstLine="16" w:firstLineChars="7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主管护师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胡蝶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2021.12.03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7"/>
        <w:widowControl/>
        <w:suppressAutoHyphens w:val="0"/>
        <w:bidi w:val="0"/>
        <w:snapToGrid w:val="0"/>
        <w:spacing w:beforeLines="0" w:beforeAutospacing="0" w:afterLines="0" w:afterAutospacing="0" w:line="440" w:lineRule="exact"/>
        <w:jc w:val="center"/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pStyle w:val="7"/>
        <w:widowControl/>
        <w:suppressAutoHyphens w:val="0"/>
        <w:bidi w:val="0"/>
        <w:snapToGrid w:val="0"/>
        <w:spacing w:beforeLines="0" w:beforeAutospacing="0" w:afterLines="0" w:afterAutospacing="0" w:line="440" w:lineRule="exact"/>
        <w:jc w:val="center"/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pStyle w:val="7"/>
        <w:widowControl/>
        <w:snapToGrid w:val="0"/>
        <w:spacing w:line="400" w:lineRule="exact"/>
        <w:jc w:val="center"/>
        <w:rPr>
          <w:rFonts w:ascii="仿宋_GB2312" w:hAnsi="仿宋_GB2312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宋体"/>
          <w:color w:val="333333"/>
          <w:kern w:val="0"/>
          <w:sz w:val="28"/>
          <w:szCs w:val="28"/>
          <w:lang w:val="zh-CN"/>
        </w:rPr>
        <w:t>（</w:t>
      </w:r>
      <w:r>
        <w:rPr>
          <w:rFonts w:ascii="仿宋_GB2312" w:hAnsi="仿宋_GB2312" w:eastAsia="仿宋" w:cs="宋体"/>
          <w:color w:val="333333"/>
          <w:kern w:val="0"/>
          <w:sz w:val="28"/>
          <w:szCs w:val="28"/>
          <w:lang w:val="zh-CN"/>
        </w:rPr>
        <w:t>按姓氏笔画为序排列</w:t>
      </w:r>
      <w:r>
        <w:rPr>
          <w:rFonts w:ascii="仿宋_GB2312" w:hAnsi="仿宋_GB2312" w:eastAsia="仿宋_GB2312" w:cs="宋体"/>
          <w:color w:val="333333"/>
          <w:kern w:val="0"/>
          <w:sz w:val="28"/>
          <w:szCs w:val="28"/>
          <w:lang w:val="zh-CN"/>
        </w:rPr>
        <w:t>）</w:t>
      </w:r>
    </w:p>
    <w:p>
      <w:pPr>
        <w:pStyle w:val="7"/>
        <w:widowControl/>
        <w:snapToGrid w:val="0"/>
        <w:spacing w:line="400" w:lineRule="exac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hAnsi="仿宋_GB2312" w:eastAsia="仿宋" w:cs="宋体"/>
          <w:color w:val="333333"/>
          <w:kern w:val="0"/>
          <w:sz w:val="28"/>
          <w:szCs w:val="28"/>
        </w:rPr>
        <w:t>所在党总支（党支部）名称</w:t>
      </w:r>
      <w:r>
        <w:rPr>
          <w:rFonts w:ascii="仿宋_GB2312" w:hAnsi="仿宋_GB2312" w:eastAsia="仿宋_GB2312" w:cs="宋体"/>
          <w:color w:val="333333"/>
          <w:kern w:val="0"/>
          <w:sz w:val="28"/>
          <w:szCs w:val="28"/>
        </w:rPr>
        <w:t>：</w:t>
      </w:r>
      <w:r>
        <w:rPr>
          <w:rFonts w:ascii="宋体" w:hAnsi="宋体" w:eastAsia="仿宋" w:cs="宋体"/>
          <w:color w:val="333333"/>
          <w:kern w:val="0"/>
          <w:sz w:val="28"/>
          <w:szCs w:val="28"/>
        </w:rPr>
        <w:t>行政</w:t>
      </w:r>
      <w:r>
        <w:rPr>
          <w:rFonts w:hint="eastAsia" w:ascii="宋体" w:hAnsi="宋体" w:eastAsia="仿宋" w:cs="宋体"/>
          <w:color w:val="333333"/>
          <w:kern w:val="0"/>
          <w:sz w:val="28"/>
          <w:szCs w:val="28"/>
          <w:lang w:eastAsia="zh-CN"/>
        </w:rPr>
        <w:t>第一党</w:t>
      </w:r>
      <w:r>
        <w:rPr>
          <w:rFonts w:ascii="宋体" w:hAnsi="宋体" w:eastAsia="仿宋" w:cs="宋体"/>
          <w:color w:val="333333"/>
          <w:kern w:val="0"/>
          <w:sz w:val="28"/>
          <w:szCs w:val="28"/>
        </w:rPr>
        <w:t>总支</w:t>
      </w:r>
    </w:p>
    <w:tbl>
      <w:tblPr>
        <w:tblStyle w:val="5"/>
        <w:tblW w:w="9737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48"/>
        <w:gridCol w:w="521"/>
        <w:gridCol w:w="410"/>
        <w:gridCol w:w="810"/>
        <w:gridCol w:w="796"/>
        <w:gridCol w:w="1202"/>
        <w:gridCol w:w="958"/>
        <w:gridCol w:w="1082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姓  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现任</w:t>
            </w:r>
          </w:p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职务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性别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籍贯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文化程度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出生</w:t>
            </w:r>
          </w:p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年月 （  ）岁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参加工作</w:t>
            </w:r>
            <w:r>
              <w:rPr>
                <w:rFonts w:ascii="仿宋_GB2312" w:hAnsi="仿宋_GB2312" w:eastAsia="仿宋" w:cs="宋体"/>
                <w:b/>
                <w:bCs/>
                <w:color w:val="333333"/>
                <w:w w:val="107"/>
                <w:kern w:val="0"/>
                <w:sz w:val="28"/>
                <w:szCs w:val="28"/>
                <w:lang w:val="zh-CN" w:eastAsia="zh-CN" w:bidi="hi-IN"/>
              </w:rPr>
              <w:t>时间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入党</w:t>
            </w:r>
            <w:r>
              <w:rPr>
                <w:rFonts w:ascii="仿宋_GB2312" w:hAnsi="仿宋_GB2312" w:eastAsia="仿宋" w:cs="宋体"/>
                <w:b/>
                <w:bCs/>
                <w:color w:val="333333"/>
                <w:w w:val="107"/>
                <w:kern w:val="0"/>
                <w:sz w:val="28"/>
                <w:szCs w:val="28"/>
                <w:lang w:val="zh-CN" w:eastAsia="zh-CN" w:bidi="hi-IN"/>
              </w:rPr>
              <w:t>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 w:val="0"/>
              <w:suppressAutoHyphens w:val="0"/>
              <w:spacing w:beforeLines="0" w:beforeAutospacing="0" w:afterLines="0" w:afterAutospacing="0" w:line="400" w:lineRule="exact"/>
              <w:ind w:right="21" w:rightChars="10" w:firstLine="20" w:firstLineChars="7"/>
              <w:jc w:val="center"/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eastAsia="zh-CN" w:bidi="hi-IN"/>
              </w:rPr>
            </w:pPr>
            <w:r>
              <w:rPr>
                <w:rFonts w:ascii="仿宋_GB2312" w:hAnsi="仿宋_GB2312" w:eastAsia="仿宋" w:cs="宋体"/>
                <w:b/>
                <w:bCs/>
                <w:color w:val="333333"/>
                <w:kern w:val="0"/>
                <w:sz w:val="28"/>
                <w:szCs w:val="28"/>
                <w:lang w:val="zh-CN" w:eastAsia="zh-CN" w:bidi="hi-IN"/>
              </w:rPr>
              <w:t>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朱庆亚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总支委员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支部书记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出入院管理科科长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男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1990.9  （31）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2012.7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2012.6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刘爱丽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外联办主任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1978.10  （43）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1997.4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2015.7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杨安四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总支委员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一支部书记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医务科科长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1984.11   （37）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2007.7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2007.6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高级政工师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张卫东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总支委员 院感办主任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男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1985.12  （36）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2009.6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2011.6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张士娟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总支委员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支部书记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科教科科长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1985.6    （36）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2008.6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2011.6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副高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张玉新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支部委员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安徽合肥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研究生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1993.10   （28）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2019.8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2013.11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张梦静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规培生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安徽灵壁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研究生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1993.6   （28）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规培1年余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2014.12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邱登文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综合档案室科员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1977.5  （44）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1996.9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2011.7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陈  莹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一支部委员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医调办负责人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大专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1983.3   （38）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2008.4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2002.7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汪跃友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总支委员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支部委员 护理部副主任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 xml:space="preserve">1966.3  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（</w:t>
            </w: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55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1984.7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1997.8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李  健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叶集分院党委委员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男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研究生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 xml:space="preserve">1988.5 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（</w:t>
            </w: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33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2013.7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2017.7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林承琼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总支书记</w:t>
            </w:r>
            <w:r>
              <w:rPr>
                <w:rFonts w:hint="eastAsia"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、</w:t>
            </w: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院长助理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 xml:space="preserve">1964.6  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（</w:t>
            </w: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57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1983.7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2000.10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袁  鹰</w:t>
            </w:r>
          </w:p>
        </w:tc>
        <w:tc>
          <w:tcPr>
            <w:tcW w:w="2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总支委员  综合档案室主任</w:t>
            </w:r>
          </w:p>
        </w:tc>
        <w:tc>
          <w:tcPr>
            <w:tcW w:w="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男</w:t>
            </w:r>
          </w:p>
        </w:tc>
        <w:tc>
          <w:tcPr>
            <w:tcW w:w="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汉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安徽舒城</w:t>
            </w: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大学</w:t>
            </w:r>
          </w:p>
        </w:tc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 xml:space="preserve">1967.11   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（</w:t>
            </w: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54</w:t>
            </w:r>
            <w:r>
              <w:rPr>
                <w:rFonts w:ascii="仿宋_GB2312" w:hAnsi="仿宋_GB2312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）</w:t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1987.7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2004.12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zh-CN" w:eastAsia="zh-CN" w:bidi="hi-IN"/>
              </w:rPr>
              <w:t>高级政工师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崔  东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图书室   负责人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男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1969.2   （52）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1989.7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1994.4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鲁春爱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规培生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女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宋体" w:hAnsi="宋体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安徽六安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在读研究生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1997.4   （24）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规培1年余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2019.5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300" w:lineRule="exact"/>
              <w:jc w:val="center"/>
              <w:textAlignment w:val="auto"/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" w:cs="宋体"/>
                <w:color w:val="333333"/>
                <w:kern w:val="0"/>
                <w:sz w:val="24"/>
                <w:szCs w:val="24"/>
                <w:lang w:val="en-US" w:eastAsia="zh-CN" w:bidi="hi-IN"/>
              </w:rPr>
              <w:t>规培生</w:t>
            </w:r>
          </w:p>
        </w:tc>
      </w:tr>
    </w:tbl>
    <w:p>
      <w:pPr>
        <w:pStyle w:val="7"/>
        <w:widowControl/>
        <w:snapToGrid w:val="0"/>
        <w:spacing w:line="600" w:lineRule="exact"/>
        <w:jc w:val="left"/>
        <w:rPr>
          <w:rFonts w:eastAsia="宋体"/>
        </w:rPr>
      </w:pPr>
    </w:p>
    <w:p>
      <w:pPr>
        <w:pStyle w:val="7"/>
        <w:widowControl/>
        <w:snapToGrid w:val="0"/>
        <w:spacing w:line="600" w:lineRule="exact"/>
        <w:jc w:val="left"/>
        <w:rPr>
          <w:rFonts w:eastAsia="宋体"/>
        </w:rPr>
      </w:pPr>
      <w:r>
        <w:rPr>
          <w:rFonts w:ascii="仿宋_GB2312" w:hAnsi="仿宋_GB2312" w:cs="宋体"/>
          <w:color w:val="000000"/>
          <w:kern w:val="0"/>
          <w:sz w:val="28"/>
          <w:szCs w:val="28"/>
        </w:rPr>
        <w:t>填报人： 陈莹                        填报日期：</w:t>
      </w:r>
      <w:r>
        <w:rPr>
          <w:rFonts w:ascii="仿宋_GB2312" w:hAnsi="仿宋_GB2312" w:eastAsia="宋体" w:cs="宋体"/>
          <w:color w:val="000000"/>
          <w:kern w:val="0"/>
          <w:sz w:val="28"/>
          <w:szCs w:val="28"/>
        </w:rPr>
        <w:t>2021.12.3</w:t>
      </w:r>
    </w:p>
    <w:p>
      <w:pPr>
        <w:pStyle w:val="7"/>
        <w:rPr>
          <w:rFonts w:eastAsia="宋体"/>
        </w:rPr>
      </w:pPr>
    </w:p>
    <w:p/>
    <w:p/>
    <w:p/>
    <w:p/>
    <w:p/>
    <w:p/>
    <w:p/>
    <w:p/>
    <w:p/>
    <w:p/>
    <w:p/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jc w:val="both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创伤党总支</w:t>
      </w:r>
    </w:p>
    <w:tbl>
      <w:tblPr>
        <w:tblStyle w:val="5"/>
        <w:tblpPr w:leftFromText="180" w:rightFromText="180" w:vertAnchor="text" w:horzAnchor="page" w:tblpX="1261" w:tblpY="363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556"/>
        <w:gridCol w:w="551"/>
        <w:gridCol w:w="945"/>
        <w:gridCol w:w="902"/>
        <w:gridCol w:w="1203"/>
        <w:gridCol w:w="882"/>
        <w:gridCol w:w="79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21" w:rightChars="10" w:firstLine="19" w:firstLineChars="7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 w:eastAsia="zh-CN"/>
              </w:rPr>
              <w:t>李明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总支书记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1977.2（44）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2007.07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胡继功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支部书记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（55）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2004.07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陈敏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党小组长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（49）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  <w:t>张燕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党小组长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（31）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杨建业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firstLine="0" w:firstLineChars="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神经外一科支部书记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（42）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2003.07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方洁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副护士长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（35）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2008.09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汪虹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医保副主任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1977.06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（44）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2005.06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zh-CN"/>
              </w:rPr>
              <w:t>陈琳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主管护师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（41）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2014.07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台小东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重症医学科副主任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金寨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1980.07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2005.07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2009.07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韩秀珍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急诊科护士长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1970.4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1989.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2013.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倪序美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急诊科副护士长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马鞍山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1982.4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2004.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2011.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外三科主任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铜陵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1981.05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2004.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2014.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李武松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总支组织委员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1983.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2004.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2012.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孟临翠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外四科护士长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1976.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05（45）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1994.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2007.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主管护师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外三科护士长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合肥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1981.11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2001.08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2009.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主管护师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napToGrid w:val="0"/>
        <w:spacing w:line="400" w:lineRule="exac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snapToGrid w:val="0"/>
        <w:spacing w:line="600" w:lineRule="exact"/>
        <w:jc w:val="left"/>
        <w:rPr>
          <w:rFonts w:hint="default" w:ascii="宋体" w:hAnsi="宋体" w:eastAsia="仿宋_GB2312" w:cs="楷体_GB2312"/>
          <w:b w:val="0"/>
          <w:i w:val="0"/>
          <w:caps w:val="0"/>
          <w:color w:val="0000FF"/>
          <w:spacing w:val="0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填报日期：</w:t>
      </w:r>
      <w:r>
        <w:rPr>
          <w:rFonts w:hint="eastAsia" w:ascii="宋体" w:hAnsi="宋体" w:eastAsia="仿宋_GB2312" w:cs="宋体"/>
          <w:color w:val="333333"/>
          <w:kern w:val="0"/>
          <w:sz w:val="24"/>
          <w:lang w:val="en-US" w:eastAsia="zh-CN"/>
        </w:rPr>
        <w:t>2021.12.3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105" w:rightChars="50" w:firstLine="320" w:firstLineChars="100"/>
        <w:jc w:val="right"/>
        <w:textAlignment w:val="auto"/>
        <w:outlineLvl w:val="9"/>
        <w:rPr>
          <w:rFonts w:hint="eastAsia" w:ascii="宋体" w:hAnsi="宋体" w:eastAsia="楷体_GB2312" w:cs="楷体_GB2312"/>
          <w:b w:val="0"/>
          <w:i w:val="0"/>
          <w:caps w:val="0"/>
          <w:color w:val="0000FF"/>
          <w:spacing w:val="0"/>
          <w:sz w:val="32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105" w:rightChars="50" w:firstLine="320" w:firstLineChars="100"/>
        <w:jc w:val="right"/>
        <w:textAlignment w:val="auto"/>
        <w:outlineLvl w:val="9"/>
        <w:rPr>
          <w:rFonts w:hint="eastAsia" w:ascii="宋体" w:hAnsi="宋体" w:eastAsia="楷体_GB2312" w:cs="楷体_GB2312"/>
          <w:b w:val="0"/>
          <w:i w:val="0"/>
          <w:caps w:val="0"/>
          <w:color w:val="0000FF"/>
          <w:spacing w:val="0"/>
          <w:sz w:val="32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105" w:rightChars="50" w:firstLine="320" w:firstLineChars="100"/>
        <w:jc w:val="right"/>
        <w:textAlignment w:val="auto"/>
        <w:outlineLvl w:val="9"/>
        <w:rPr>
          <w:rFonts w:hint="eastAsia" w:ascii="宋体" w:hAnsi="宋体" w:eastAsia="楷体_GB2312" w:cs="楷体_GB2312"/>
          <w:b w:val="0"/>
          <w:i w:val="0"/>
          <w:caps w:val="0"/>
          <w:color w:val="0000FF"/>
          <w:spacing w:val="0"/>
          <w:sz w:val="32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105" w:rightChars="50" w:firstLine="320" w:firstLineChars="100"/>
        <w:jc w:val="right"/>
        <w:textAlignment w:val="auto"/>
        <w:outlineLvl w:val="9"/>
        <w:rPr>
          <w:rFonts w:hint="eastAsia" w:ascii="宋体" w:hAnsi="宋体" w:eastAsia="楷体_GB2312" w:cs="楷体_GB2312"/>
          <w:b w:val="0"/>
          <w:i w:val="0"/>
          <w:caps w:val="0"/>
          <w:color w:val="0000FF"/>
          <w:spacing w:val="0"/>
          <w:sz w:val="32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05" w:leftChars="50" w:right="105" w:rightChars="50" w:firstLine="240" w:firstLineChars="100"/>
        <w:jc w:val="right"/>
        <w:textAlignment w:val="auto"/>
        <w:outlineLvl w:val="9"/>
        <w:rPr>
          <w:rFonts w:hint="eastAsia" w:ascii="宋体" w:hAnsi="宋体" w:eastAsia="楷体_GB2312" w:cs="楷体_GB2312"/>
          <w:b w:val="0"/>
          <w:i w:val="0"/>
          <w:caps w:val="0"/>
          <w:color w:val="0000FF"/>
          <w:spacing w:val="0"/>
          <w:sz w:val="24"/>
          <w:szCs w:val="24"/>
          <w:lang w:eastAsia="zh-CN"/>
        </w:rPr>
      </w:pP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default" w:ascii="宋体" w:hAnsi="宋体" w:eastAsia="仿宋_GB2312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药学医技党总支</w:t>
      </w:r>
    </w:p>
    <w:tbl>
      <w:tblPr>
        <w:tblStyle w:val="5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556"/>
        <w:gridCol w:w="788"/>
        <w:gridCol w:w="708"/>
        <w:gridCol w:w="902"/>
        <w:gridCol w:w="1203"/>
        <w:gridCol w:w="882"/>
        <w:gridCol w:w="79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王鑫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1990-03-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（31）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2012-06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2011-06-06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付绪文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党总支书记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1965-08（56）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1983-07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2000-12-14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刘晓峰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总支委员、病理科副主任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1977-10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(44)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2003-06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党支部书记、放射科主任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安徽霍邱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1968-10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(59)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1988-07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2007-07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刘国彬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党支部书记、药剂科主任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安徽肥西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1978-09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(43)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1998-08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曹焱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党支部书记、检验科主任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安徽霍邱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1974-07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(47)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1997-01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1996-07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李海清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煎药房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1987-02</w:t>
            </w:r>
          </w:p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(34)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2008-07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韩娜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中药房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1990-12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(31)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2013-07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2012-12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吴永军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中药房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安徽太和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1980-12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(41)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2003-01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2006-07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姜蕾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制剂室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安徽桐城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1985-04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(36)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2011-06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杨洁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西药房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安徽霍邱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1990-05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(31)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2013-04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2014-06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侯义福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放射科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1981-01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(40)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2005-07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2003-07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孙青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静配中心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1991.02（30）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2013.07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2012.11.15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主管中药师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陈永荣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药剂科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双专科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1962.11（59）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1981.07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2002.09.04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刘爽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支部委员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安徽霍山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本科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1986.10（35）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2006.06.23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副主任技师</w:t>
            </w:r>
          </w:p>
        </w:tc>
      </w:tr>
    </w:tbl>
    <w:p>
      <w:pPr>
        <w:widowControl/>
        <w:snapToGrid w:val="0"/>
        <w:spacing w:line="600" w:lineRule="exact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杨洁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2021.12.03</w:t>
      </w:r>
    </w:p>
    <w:p/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eastAsia" w:ascii="宋体" w:hAnsi="宋体" w:eastAsia="仿宋_GB2312" w:cs="宋体"/>
          <w:color w:val="333333"/>
          <w:kern w:val="0"/>
          <w:sz w:val="18"/>
          <w:szCs w:val="18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行政第二党总支</w:t>
      </w:r>
    </w:p>
    <w:tbl>
      <w:tblPr>
        <w:tblStyle w:val="5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25"/>
        <w:gridCol w:w="780"/>
        <w:gridCol w:w="900"/>
        <w:gridCol w:w="834"/>
        <w:gridCol w:w="1011"/>
        <w:gridCol w:w="1125"/>
        <w:gridCol w:w="851"/>
        <w:gridCol w:w="87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万磊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行政七支部书记、总务科科长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197</w:t>
            </w:r>
            <w:r>
              <w:rPr>
                <w:rFonts w:hint="default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 xml:space="preserve">.09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（4</w:t>
            </w:r>
            <w:r>
              <w:rPr>
                <w:rFonts w:hint="default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1997.09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2006.06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助理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王文学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行政四支部纪检委员、办公室主任、党办主任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六安市霍邱县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1981.10（40）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2005.09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2008.06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王群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监察科科长兼纪委副书记、行政八支部书记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研究生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1972.8（49）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1990.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1992.10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丰荣佳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办公室副主任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党办副主任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1988.10（33）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2010.07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2010.06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刘庭华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院长助理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六安市霍邱县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研究生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1964.10（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57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1983.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2002.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副主任药师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花圣付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行政六支部支部宣传委员、设备科副科长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江苏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盐城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1985.08（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2010.07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2009.12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生物医学工程师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陈李莉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行政五支部宣传委员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1986.08（35）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2008.05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2011.06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夏义兴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总务科副科长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合肥市肥西县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大学本科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1989.11（32）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2012.03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2009.09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游洁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行政四支部支部书记、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人事科科长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1982.11（39）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2005.05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2011.07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高级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曹家元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水电班组负责人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专科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1968.11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（53）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1990.07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2007.07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熊传梅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行政五支部支部书记、财务科科长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六安市金安区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1984.06（37）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2007.07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2011.06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薛业玲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行政六支部支部支部书记、设备科科长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六安市霍邱县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1986.10（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2008.06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2007.05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高级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zh-CN" w:eastAsia="zh-CN"/>
              </w:rPr>
              <w:t>政工师</w:t>
            </w:r>
          </w:p>
        </w:tc>
      </w:tr>
    </w:tbl>
    <w:p>
      <w:pPr>
        <w:widowControl/>
        <w:snapToGrid w:val="0"/>
        <w:spacing w:line="600" w:lineRule="exact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填报人：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游洁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2021.12.3</w:t>
      </w:r>
    </w:p>
    <w:p>
      <w:pPr>
        <w:widowControl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宋体" w:hAnsi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  <w:t>代表大会</w:t>
      </w:r>
    </w:p>
    <w:p>
      <w:pPr>
        <w:widowControl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宋体" w:hAnsi="宋体" w:cs="宋体"/>
          <w:b/>
          <w:i w:val="0"/>
          <w:caps w:val="0"/>
          <w:color w:val="333333"/>
          <w:spacing w:val="0"/>
          <w:w w:val="1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仿宋_GB2312" w:hAnsi="宋体" w:eastAsia="仿宋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仿宋_GB2312" w:cs="宋体"/>
          <w:b w:val="0"/>
          <w:i w:val="0"/>
          <w:caps w:val="0"/>
          <w:color w:val="333333"/>
          <w:spacing w:val="0"/>
          <w:w w:val="100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eastAsia="zh-CN"/>
        </w:rPr>
        <w:t>内科党总支</w:t>
      </w:r>
    </w:p>
    <w:tbl>
      <w:tblPr>
        <w:tblStyle w:val="5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556"/>
        <w:gridCol w:w="788"/>
        <w:gridCol w:w="708"/>
        <w:gridCol w:w="902"/>
        <w:gridCol w:w="1204"/>
        <w:gridCol w:w="881"/>
        <w:gridCol w:w="79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ind w:right="21" w:firstLine="19" w:firstLineChars="7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王本霞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总支委员、护理部干事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1988.7（33岁）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2012.4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2009.12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王娟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肾病二科护士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晥六安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1987.7（34岁）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2013.6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2011.6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方美双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血透室医师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皖安庆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研究生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1989.3（32岁）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2010.6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2015.7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关世刚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内科总支书记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1966.12（55岁）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1985.07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1992.12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李夏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支部宣传委员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1989.3（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32岁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2012.4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2011.6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何伟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肝病科科主任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1972.7（49岁）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1996年8月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2012.7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陆俊锋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内分泌科科主任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(52岁)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1993年7月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6.7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金莉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支部书记、肾病二科护士长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晥六安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1973.9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 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48岁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1993.7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2006.6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高伟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肝病科医师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皖六安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研究生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1985.3（36岁）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2009.7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2006.7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康家祥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儿科科主任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皖霍山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1980.9（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42岁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2003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.7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2003.3.26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裴敏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内分泌科护士长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皖霍邱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1978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岁)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1995年10月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副主任护师</w:t>
            </w:r>
          </w:p>
        </w:tc>
      </w:tr>
    </w:tbl>
    <w:p>
      <w:pPr>
        <w:widowControl/>
        <w:snapToGrid w:val="0"/>
        <w:spacing w:before="0" w:beforeAutospacing="0" w:after="0" w:afterAutospacing="0" w:line="600" w:lineRule="exact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填报人：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/>
        </w:rPr>
        <w:t>王本霞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  <w:t xml:space="preserve">                        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2021.12.3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p/>
    <w:p/>
    <w:p/>
    <w:p/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tbl>
      <w:tblPr>
        <w:tblStyle w:val="5"/>
        <w:tblpPr w:leftFromText="180" w:rightFromText="180" w:vertAnchor="text" w:horzAnchor="page" w:tblpX="596" w:tblpY="700"/>
        <w:tblOverlap w:val="never"/>
        <w:tblW w:w="10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67"/>
        <w:gridCol w:w="449"/>
        <w:gridCol w:w="530"/>
        <w:gridCol w:w="947"/>
        <w:gridCol w:w="980"/>
        <w:gridCol w:w="1477"/>
        <w:gridCol w:w="958"/>
        <w:gridCol w:w="115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杜向阳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卒中一支部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支部书记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，外二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科主任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皖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1970.06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52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1994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2006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夏承东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皖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寿县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硕士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1980.11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42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2010.8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2008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郑坤娅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皖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1990.8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32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2013.6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.6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Hans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鲍勇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肥东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硕士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1981.04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2007.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洪亮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神经内二科主任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eastAsia="zh-CN"/>
              </w:rPr>
              <w:t>皖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硕士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1980.12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（41岁）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2006.7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张宸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1991.05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（30岁）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2014.7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邵婷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黄山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1995.11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（26岁）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2016.5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2015.7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殷文俊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卒中三支部书记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1983．10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2016.7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2018.7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叶晓莉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卒中三支部宣传委员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叶集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1974．10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1994.7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2019.7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王业群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卒中三支部宣传委员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安庆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硕士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1985．3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2011.7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2010.6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金杰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科室副主任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淮南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1982．3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2006.7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2006.7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王华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心二副主任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1977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.9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2004.1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2018.1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朱云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心一护士长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1981.12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2004.5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2017.7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李永杰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男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硕士研究生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1989.11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2015.7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2009.1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范晓敏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血管外科副护士长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皖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.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本科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1985.3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  <w:lang w:val="zh-CN"/>
              </w:rPr>
              <w:t>岁）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2008.4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2008.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4"/>
                <w:szCs w:val="24"/>
                <w:lang w:val="zh-CN"/>
              </w:rPr>
              <w:t>主管护士</w:t>
            </w:r>
          </w:p>
        </w:tc>
      </w:tr>
    </w:tbl>
    <w:p>
      <w:pPr>
        <w:widowControl/>
        <w:snapToGrid w:val="0"/>
        <w:spacing w:line="400" w:lineRule="exact"/>
        <w:rPr>
          <w:rFonts w:hint="eastAsia" w:ascii="宋体" w:hAnsi="宋体" w:eastAsia="仿宋_GB2312" w:cs="宋体"/>
          <w:color w:val="333333"/>
          <w:kern w:val="0"/>
          <w:sz w:val="18"/>
          <w:szCs w:val="18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卒中胸痛党总支</w:t>
      </w:r>
    </w:p>
    <w:p>
      <w:pPr>
        <w:widowControl/>
        <w:snapToGrid w:val="0"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填报人：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陈炜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填报日期：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</w:rPr>
        <w:t>2021.12.3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default" w:ascii="宋体" w:hAnsi="宋体" w:eastAsia="仿宋_GB2312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马店分院党支部</w:t>
      </w:r>
    </w:p>
    <w:tbl>
      <w:tblPr>
        <w:tblStyle w:val="5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22"/>
        <w:gridCol w:w="569"/>
        <w:gridCol w:w="789"/>
        <w:gridCol w:w="763"/>
        <w:gridCol w:w="854"/>
        <w:gridCol w:w="1386"/>
        <w:gridCol w:w="882"/>
        <w:gridCol w:w="79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曹蕾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麻醉科手术室护士长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1990.02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（31）岁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2011.03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20110514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胡世广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信息科科长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1987.11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（34）岁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2010.06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20130629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刘贤亮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内一科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科主任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1982.10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（39）岁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20050525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汤显禹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设备科科长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1988.09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（33）岁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2012.03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20140619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王正安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院长助理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1969.11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（52）岁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1990.07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19990701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张明伟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执行院长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1969.10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（52）岁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1992.07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19991101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高级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赵福中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副院长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1974.08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（47）岁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1994.07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20020710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张远芝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外一科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安徽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六安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1986.04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（35）岁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2010.06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20090615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马钰婧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2021年12月3日</w:t>
      </w:r>
    </w:p>
    <w:p>
      <w:pPr>
        <w:widowControl/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default" w:ascii="宋体" w:hAnsi="宋体" w:eastAsia="仿宋_GB2312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凤凰桥社区卫生服务中心党支部</w:t>
      </w:r>
    </w:p>
    <w:tbl>
      <w:tblPr>
        <w:tblStyle w:val="5"/>
        <w:tblW w:w="1039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645"/>
        <w:gridCol w:w="675"/>
        <w:gridCol w:w="840"/>
        <w:gridCol w:w="900"/>
        <w:gridCol w:w="1095"/>
        <w:gridCol w:w="1125"/>
        <w:gridCol w:w="11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both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）岁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朱国安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皖.霍邱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1972.09（49岁）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1995.10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2006.07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李  彭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皖.六安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1984.06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37岁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2005.07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2012.07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张珊珊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宣传委员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皖.六安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1989.01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33岁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2010.07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2017.07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ascii="宋体" w:hAnsi="宋体" w:eastAsia="仿宋_GB2312" w:cs="宋体"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郑爱华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2021年12月03日</w:t>
      </w:r>
    </w:p>
    <w:p/>
    <w:p/>
    <w:p/>
    <w:p/>
    <w:p/>
    <w:p/>
    <w:p/>
    <w:p/>
    <w:p/>
    <w:p/>
    <w:p/>
    <w:p/>
    <w:p>
      <w:pPr>
        <w:widowControl/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中共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六安市中医院第一次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代表大会</w:t>
      </w:r>
    </w:p>
    <w:p>
      <w:pPr>
        <w:widowControl/>
        <w:snapToGrid w:val="0"/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代表初步人选名册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zh-CN"/>
        </w:rPr>
        <w:t>（按姓氏笔画为序排列）</w:t>
      </w:r>
    </w:p>
    <w:p>
      <w:pPr>
        <w:widowControl/>
        <w:snapToGrid w:val="0"/>
        <w:spacing w:line="400" w:lineRule="exact"/>
        <w:rPr>
          <w:rFonts w:hint="default" w:ascii="宋体" w:hAnsi="宋体" w:eastAsia="仿宋_GB2312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所在党总支（党支部）名称：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中共六安市中医院离退休党支部</w:t>
      </w:r>
    </w:p>
    <w:tbl>
      <w:tblPr>
        <w:tblStyle w:val="5"/>
        <w:tblW w:w="96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32"/>
        <w:gridCol w:w="776"/>
        <w:gridCol w:w="685"/>
        <w:gridCol w:w="776"/>
        <w:gridCol w:w="880"/>
        <w:gridCol w:w="1112"/>
        <w:gridCol w:w="957"/>
        <w:gridCol w:w="1086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现任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文化程度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年月</w:t>
            </w:r>
          </w:p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（   ）岁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参加工作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入党</w:t>
            </w:r>
            <w:r>
              <w:rPr>
                <w:rFonts w:hint="eastAsia" w:ascii="仿宋_GB2312" w:hAnsi="宋体" w:eastAsia="仿宋_GB2312" w:cs="宋体"/>
                <w:color w:val="333333"/>
                <w:w w:val="107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" w:rightChars="10" w:firstLine="19" w:firstLineChars="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王建华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支部宣传委员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山东陵县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大学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1962年7月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2006年7月1日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会计员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甘胜明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支部组织委员兼纪检书记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安徽六安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中专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1974年12月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1980年3月1日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机械师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马洋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支部书记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安徽金寨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大学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1984年9月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2007年6月12日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梁昌年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支部老党员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男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安徽舒城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大学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1983年9月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1984年4月1日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方燕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支部老党员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女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安徽寿县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大学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1976年7月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2006年7月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zh-CN" w:eastAsia="zh-CN"/>
              </w:rPr>
              <w:t>高级政工师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zh-CN"/>
              </w:rPr>
              <w:t> 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hint="default" w:ascii="宋体" w:hAnsi="宋体" w:eastAsia="仿宋_GB2312" w:cs="宋体"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填报人：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马洋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填报日期：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2021.12.3</w:t>
      </w:r>
    </w:p>
    <w:p/>
    <w:p/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4"/>
    <w:rsid w:val="007870F4"/>
    <w:rsid w:val="591C18EA"/>
    <w:rsid w:val="6CD66670"/>
    <w:rsid w:val="71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cs="Times New Roman" w:eastAsiaTheme="minorEastAsia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2021-12-03T09:26:00Z</dcterms:created>
  <dc:creator>年华</dc:creator>
  <cp:lastModifiedBy>年华</cp:lastModifiedBy>
  <cp:lastPrinted>2021-12-08T07:45:58Z</cp:lastPrinted>
  <dcterms:modified xsi:type="dcterms:W3CDTF">2021-12-08T07:49:46Z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2C58E35BA55B421286F4E4E238A5D6D5</vt:lpwstr>
  </property>
</Properties>
</file>